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C10DD" w14:textId="77777777" w:rsidR="00C379AF" w:rsidRDefault="00C379AF" w:rsidP="00C379AF">
      <w:pPr>
        <w:jc w:val="center"/>
        <w:rPr>
          <w:b/>
          <w:bCs/>
          <w:sz w:val="36"/>
          <w:szCs w:val="36"/>
        </w:rPr>
      </w:pPr>
      <w:r>
        <w:rPr>
          <w:b/>
          <w:bCs/>
          <w:sz w:val="36"/>
          <w:szCs w:val="36"/>
        </w:rPr>
        <w:t>RAPPORT D’INCIDENT ET/OU D’ACCIDENT</w:t>
      </w:r>
    </w:p>
    <w:tbl>
      <w:tblPr>
        <w:tblStyle w:val="Grilledutableau"/>
        <w:tblW w:w="0" w:type="auto"/>
        <w:tblInd w:w="1075" w:type="dxa"/>
        <w:tblLook w:val="04A0" w:firstRow="1" w:lastRow="0" w:firstColumn="1" w:lastColumn="0" w:noHBand="0" w:noVBand="1"/>
      </w:tblPr>
      <w:tblGrid>
        <w:gridCol w:w="8630"/>
      </w:tblGrid>
      <w:tr w:rsidR="00C379AF" w14:paraId="0FEE54C3" w14:textId="77777777" w:rsidTr="00C379AF">
        <w:tc>
          <w:tcPr>
            <w:tcW w:w="8630" w:type="dxa"/>
            <w:tcBorders>
              <w:top w:val="single" w:sz="4" w:space="0" w:color="auto"/>
              <w:left w:val="single" w:sz="4" w:space="0" w:color="auto"/>
              <w:bottom w:val="single" w:sz="4" w:space="0" w:color="auto"/>
              <w:right w:val="single" w:sz="4" w:space="0" w:color="auto"/>
            </w:tcBorders>
            <w:hideMark/>
          </w:tcPr>
          <w:p w14:paraId="30DFACA0" w14:textId="77777777" w:rsidR="00C379AF" w:rsidRDefault="00C379AF">
            <w:pPr>
              <w:pStyle w:val="Paragraphedeliste"/>
              <w:ind w:left="405"/>
              <w:rPr>
                <w:sz w:val="28"/>
                <w:szCs w:val="28"/>
              </w:rPr>
            </w:pPr>
            <w:r>
              <w:rPr>
                <w:sz w:val="28"/>
                <w:szCs w:val="28"/>
              </w:rPr>
              <w:t>*Ce formulaire doit être complété advenant tout accident ou toute blessure impliquant un enfant durant les heures du service de garde*</w:t>
            </w:r>
          </w:p>
        </w:tc>
      </w:tr>
    </w:tbl>
    <w:p w14:paraId="45368020" w14:textId="77777777" w:rsidR="00C379AF" w:rsidRDefault="00C379AF" w:rsidP="00C379AF">
      <w:pPr>
        <w:rPr>
          <w:b/>
          <w:bCs/>
        </w:rPr>
      </w:pPr>
      <w:r>
        <w:rPr>
          <w:b/>
          <w:bCs/>
        </w:rPr>
        <w:tab/>
      </w:r>
    </w:p>
    <w:p w14:paraId="56DE29CF" w14:textId="31DF8697" w:rsidR="00C379AF" w:rsidRDefault="00C379AF" w:rsidP="00C379AF">
      <w:pPr>
        <w:rPr>
          <w:b/>
          <w:bCs/>
        </w:rPr>
      </w:pPr>
      <w:r>
        <w:rPr>
          <w:b/>
          <w:bCs/>
        </w:rPr>
        <w:t xml:space="preserve">Règlement sur les </w:t>
      </w:r>
      <w:r w:rsidR="009B40B0">
        <w:rPr>
          <w:b/>
          <w:bCs/>
        </w:rPr>
        <w:t>services de garde éducatifs à l’enfance</w:t>
      </w:r>
      <w:r>
        <w:rPr>
          <w:b/>
          <w:bCs/>
        </w:rPr>
        <w:t>, article 102</w:t>
      </w:r>
    </w:p>
    <w:tbl>
      <w:tblPr>
        <w:tblStyle w:val="Grilledutableau"/>
        <w:tblpPr w:leftFromText="141" w:rightFromText="141" w:vertAnchor="text" w:horzAnchor="margin" w:tblpXSpec="center" w:tblpY="-45"/>
        <w:tblW w:w="11052" w:type="dxa"/>
        <w:tblLook w:val="04A0" w:firstRow="1" w:lastRow="0" w:firstColumn="1" w:lastColumn="0" w:noHBand="0" w:noVBand="1"/>
      </w:tblPr>
      <w:tblGrid>
        <w:gridCol w:w="11052"/>
      </w:tblGrid>
      <w:tr w:rsidR="00C379AF" w14:paraId="4EA5CFF7" w14:textId="77777777" w:rsidTr="00C379AF">
        <w:tc>
          <w:tcPr>
            <w:tcW w:w="11052" w:type="dxa"/>
            <w:tcBorders>
              <w:top w:val="single" w:sz="4" w:space="0" w:color="auto"/>
              <w:left w:val="single" w:sz="4" w:space="0" w:color="auto"/>
              <w:bottom w:val="single" w:sz="4" w:space="0" w:color="auto"/>
              <w:right w:val="single" w:sz="4" w:space="0" w:color="auto"/>
            </w:tcBorders>
            <w:hideMark/>
          </w:tcPr>
          <w:p w14:paraId="23F6D067" w14:textId="317178F4" w:rsidR="00C379AF" w:rsidRDefault="00C379AF">
            <w:r>
              <w:t>En cas de maladie ou d’accident sérieux, l’assistance médicale nécessaire doit être immédiatement réclamée et l’enfant doit alors, autant que possible, être isolé du groupe et placé sous la surveillance d’un adulte. Avertir le plus tôt possible le parent ou le tuteur de l’enfant.</w:t>
            </w:r>
            <w:r w:rsidR="009B40B0">
              <w:t xml:space="preserve"> Le prestataire de service de garde doit en avertir, le plus tôt possible, le parent ou tout autre personne que ce dernier a désignée.</w:t>
            </w:r>
          </w:p>
        </w:tc>
      </w:tr>
    </w:tbl>
    <w:p w14:paraId="4A281AAF" w14:textId="77777777" w:rsidR="00C379AF" w:rsidRDefault="00C379AF" w:rsidP="00C379AF">
      <w:pPr>
        <w:rPr>
          <w:b/>
          <w:bCs/>
        </w:rPr>
      </w:pPr>
    </w:p>
    <w:p w14:paraId="7F949140" w14:textId="2CBB93E2" w:rsidR="00C379AF" w:rsidRPr="00D55FC9" w:rsidRDefault="00C379AF" w:rsidP="00C379AF">
      <w:pPr>
        <w:spacing w:line="360" w:lineRule="auto"/>
        <w:rPr>
          <w:b/>
          <w:bCs/>
          <w:sz w:val="24"/>
          <w:szCs w:val="24"/>
        </w:rPr>
      </w:pPr>
      <w:r w:rsidRPr="00D55FC9">
        <w:rPr>
          <w:b/>
          <w:bCs/>
          <w:sz w:val="24"/>
          <w:szCs w:val="24"/>
        </w:rPr>
        <w:t>Nom de l’enfant : ____________________________</w:t>
      </w:r>
      <w:r w:rsidRPr="00D55FC9">
        <w:rPr>
          <w:b/>
          <w:bCs/>
          <w:sz w:val="24"/>
          <w:szCs w:val="24"/>
        </w:rPr>
        <w:tab/>
        <w:t>Prénom : __________________________________</w:t>
      </w:r>
    </w:p>
    <w:p w14:paraId="019530C0" w14:textId="49D522C7" w:rsidR="00C379AF" w:rsidRPr="00D55FC9" w:rsidRDefault="00C379AF" w:rsidP="00C379AF">
      <w:pPr>
        <w:spacing w:line="360" w:lineRule="auto"/>
        <w:rPr>
          <w:b/>
          <w:bCs/>
          <w:sz w:val="24"/>
          <w:szCs w:val="24"/>
        </w:rPr>
      </w:pPr>
      <w:r w:rsidRPr="00D55FC9">
        <w:rPr>
          <w:b/>
          <w:bCs/>
          <w:sz w:val="24"/>
          <w:szCs w:val="24"/>
        </w:rPr>
        <w:t>Date de l’incident :</w:t>
      </w:r>
      <w:r w:rsidRPr="00D55FC9">
        <w:rPr>
          <w:b/>
          <w:bCs/>
          <w:sz w:val="24"/>
          <w:szCs w:val="24"/>
        </w:rPr>
        <w:tab/>
        <w:t xml:space="preserve"> _____/_____/_____</w:t>
      </w:r>
      <w:r w:rsidRPr="00D55FC9">
        <w:rPr>
          <w:b/>
          <w:bCs/>
          <w:sz w:val="24"/>
          <w:szCs w:val="24"/>
        </w:rPr>
        <w:tab/>
      </w:r>
      <w:r w:rsidRPr="00D55FC9">
        <w:rPr>
          <w:b/>
          <w:bCs/>
          <w:sz w:val="24"/>
          <w:szCs w:val="24"/>
        </w:rPr>
        <w:tab/>
      </w:r>
      <w:r w:rsidRPr="00D55FC9">
        <w:rPr>
          <w:b/>
          <w:bCs/>
          <w:sz w:val="24"/>
          <w:szCs w:val="24"/>
        </w:rPr>
        <w:tab/>
        <w:t>Heure : __________________________________</w:t>
      </w:r>
      <w:r w:rsidR="00D55FC9">
        <w:rPr>
          <w:b/>
          <w:bCs/>
          <w:sz w:val="24"/>
          <w:szCs w:val="24"/>
        </w:rPr>
        <w:t>_</w:t>
      </w:r>
    </w:p>
    <w:p w14:paraId="537BE9D3" w14:textId="08164670" w:rsidR="00C379AF" w:rsidRPr="00D55FC9" w:rsidRDefault="00C379AF" w:rsidP="00694D51">
      <w:pPr>
        <w:spacing w:line="240" w:lineRule="auto"/>
        <w:rPr>
          <w:b/>
          <w:bCs/>
          <w:sz w:val="24"/>
          <w:szCs w:val="24"/>
        </w:rPr>
      </w:pPr>
      <w:r w:rsidRPr="00D55FC9">
        <w:rPr>
          <w:b/>
          <w:bCs/>
          <w:sz w:val="24"/>
          <w:szCs w:val="24"/>
        </w:rPr>
        <w:t>Lieu de l’incident : ___________________________</w:t>
      </w:r>
      <w:r w:rsidR="00EF5FA7" w:rsidRPr="00D55FC9">
        <w:rPr>
          <w:b/>
          <w:bCs/>
          <w:sz w:val="24"/>
          <w:szCs w:val="24"/>
        </w:rPr>
        <w:tab/>
      </w:r>
      <w:r w:rsidRPr="00D55FC9">
        <w:rPr>
          <w:b/>
          <w:bCs/>
          <w:sz w:val="24"/>
          <w:szCs w:val="24"/>
        </w:rPr>
        <w:t>Témoin (s’il y a lieu)</w:t>
      </w:r>
      <w:r w:rsidR="00EF5FA7" w:rsidRPr="00D55FC9">
        <w:rPr>
          <w:b/>
          <w:bCs/>
          <w:sz w:val="24"/>
          <w:szCs w:val="24"/>
        </w:rPr>
        <w:t> :</w:t>
      </w:r>
      <w:r w:rsidRPr="00D55FC9">
        <w:rPr>
          <w:b/>
          <w:bCs/>
          <w:sz w:val="24"/>
          <w:szCs w:val="24"/>
        </w:rPr>
        <w:t xml:space="preserve"> ________________________</w:t>
      </w:r>
    </w:p>
    <w:p w14:paraId="47B22353" w14:textId="68F967A6" w:rsidR="00694D51" w:rsidRPr="00D55FC9" w:rsidRDefault="00694D51" w:rsidP="00694D51">
      <w:pPr>
        <w:spacing w:line="240" w:lineRule="auto"/>
        <w:rPr>
          <w:b/>
          <w:bCs/>
          <w:sz w:val="24"/>
          <w:szCs w:val="24"/>
        </w:rPr>
      </w:pPr>
      <w:r w:rsidRPr="00D55FC9">
        <w:rPr>
          <w:b/>
          <w:bCs/>
          <w:sz w:val="24"/>
          <w:szCs w:val="24"/>
        </w:rPr>
        <w:tab/>
      </w:r>
      <w:r w:rsidRPr="00D55FC9">
        <w:rPr>
          <w:b/>
          <w:bCs/>
          <w:sz w:val="24"/>
          <w:szCs w:val="24"/>
        </w:rPr>
        <w:tab/>
      </w:r>
      <w:r w:rsidRPr="00D55FC9">
        <w:rPr>
          <w:b/>
          <w:bCs/>
          <w:sz w:val="24"/>
          <w:szCs w:val="24"/>
        </w:rPr>
        <w:tab/>
      </w:r>
      <w:r w:rsidRPr="00D55FC9">
        <w:rPr>
          <w:b/>
          <w:bCs/>
          <w:sz w:val="24"/>
          <w:szCs w:val="24"/>
        </w:rPr>
        <w:tab/>
      </w:r>
      <w:r w:rsidRPr="00D55FC9">
        <w:rPr>
          <w:b/>
          <w:bCs/>
          <w:sz w:val="24"/>
          <w:szCs w:val="24"/>
        </w:rPr>
        <w:tab/>
      </w:r>
      <w:r w:rsidRPr="00D55FC9">
        <w:rPr>
          <w:b/>
          <w:bCs/>
          <w:sz w:val="24"/>
          <w:szCs w:val="24"/>
        </w:rPr>
        <w:tab/>
      </w:r>
      <w:r w:rsidRPr="00D55FC9">
        <w:rPr>
          <w:b/>
          <w:bCs/>
          <w:sz w:val="24"/>
          <w:szCs w:val="24"/>
        </w:rPr>
        <w:tab/>
      </w:r>
      <w:r w:rsidRPr="00D55FC9">
        <w:rPr>
          <w:b/>
          <w:bCs/>
          <w:sz w:val="24"/>
          <w:szCs w:val="24"/>
        </w:rPr>
        <w:tab/>
        <w:t>Adresse / no tél. : __________________________</w:t>
      </w:r>
      <w:r w:rsidR="00D55FC9">
        <w:rPr>
          <w:b/>
          <w:bCs/>
          <w:sz w:val="24"/>
          <w:szCs w:val="24"/>
        </w:rPr>
        <w:t>_</w:t>
      </w:r>
    </w:p>
    <w:p w14:paraId="53C626B5" w14:textId="68E91415" w:rsidR="00C379AF" w:rsidRPr="00D55FC9" w:rsidRDefault="00C379AF" w:rsidP="00C379AF">
      <w:pPr>
        <w:spacing w:line="360" w:lineRule="auto"/>
        <w:rPr>
          <w:b/>
          <w:bCs/>
          <w:sz w:val="24"/>
          <w:szCs w:val="24"/>
        </w:rPr>
      </w:pPr>
      <w:r w:rsidRPr="00D55FC9">
        <w:rPr>
          <w:b/>
          <w:bCs/>
          <w:sz w:val="24"/>
          <w:szCs w:val="24"/>
        </w:rPr>
        <w:t>Description de l’</w:t>
      </w:r>
      <w:r w:rsidR="00CB70EE">
        <w:rPr>
          <w:b/>
          <w:bCs/>
          <w:sz w:val="24"/>
          <w:szCs w:val="24"/>
        </w:rPr>
        <w:t>acci</w:t>
      </w:r>
      <w:r w:rsidRPr="00D55FC9">
        <w:rPr>
          <w:b/>
          <w:bCs/>
          <w:sz w:val="24"/>
          <w:szCs w:val="24"/>
        </w:rPr>
        <w:t>dent : ____________________________________________________________________________________________________________________________________________________________________________________________________</w:t>
      </w:r>
      <w:r w:rsidR="00EF5FA7" w:rsidRPr="00D55FC9">
        <w:rPr>
          <w:b/>
          <w:bCs/>
          <w:sz w:val="24"/>
          <w:szCs w:val="24"/>
        </w:rPr>
        <w:t>__________________________________________________________________________</w:t>
      </w:r>
    </w:p>
    <w:p w14:paraId="73C7D800" w14:textId="77777777" w:rsidR="00C379AF" w:rsidRPr="00D55FC9" w:rsidRDefault="00C379AF" w:rsidP="008E3D63">
      <w:pPr>
        <w:spacing w:line="276" w:lineRule="auto"/>
        <w:rPr>
          <w:b/>
          <w:bCs/>
          <w:i/>
          <w:iCs/>
          <w:sz w:val="24"/>
          <w:szCs w:val="24"/>
        </w:rPr>
      </w:pPr>
      <w:r w:rsidRPr="00D55FC9">
        <w:rPr>
          <w:b/>
          <w:bCs/>
          <w:i/>
          <w:iCs/>
          <w:sz w:val="24"/>
          <w:szCs w:val="24"/>
          <w:u w:val="single"/>
        </w:rPr>
        <w:t>Morsure</w:t>
      </w:r>
      <w:r w:rsidRPr="00D55FC9">
        <w:rPr>
          <w:b/>
          <w:bCs/>
          <w:i/>
          <w:iCs/>
          <w:sz w:val="24"/>
          <w:szCs w:val="24"/>
        </w:rPr>
        <w:t xml:space="preserve"> : S’il y a eu un contact au niveau des muqueuses ou d’une plaie, </w:t>
      </w:r>
      <w:r w:rsidRPr="00D55FC9">
        <w:rPr>
          <w:rFonts w:eastAsia="Times New Roman"/>
          <w:b/>
          <w:bCs/>
          <w:i/>
          <w:iCs/>
          <w:sz w:val="24"/>
          <w:szCs w:val="24"/>
        </w:rPr>
        <w:t>les parents sont invités à vérifier les risques auprès d’info-santé (811) ou</w:t>
      </w:r>
      <w:r w:rsidRPr="00D55FC9">
        <w:rPr>
          <w:b/>
          <w:bCs/>
          <w:i/>
          <w:iCs/>
          <w:sz w:val="24"/>
          <w:szCs w:val="24"/>
        </w:rPr>
        <w:t xml:space="preserve"> à se rendre le plus rapidement possible à l’urgence avec leur enfant.</w:t>
      </w:r>
    </w:p>
    <w:p w14:paraId="54B66791" w14:textId="77777777" w:rsidR="00C379AF" w:rsidRPr="00D55FC9" w:rsidRDefault="00C379AF" w:rsidP="008E3D63">
      <w:pPr>
        <w:spacing w:line="276" w:lineRule="auto"/>
        <w:rPr>
          <w:b/>
          <w:bCs/>
          <w:i/>
          <w:iCs/>
          <w:sz w:val="24"/>
          <w:szCs w:val="24"/>
        </w:rPr>
      </w:pPr>
      <w:r w:rsidRPr="00D55FC9">
        <w:rPr>
          <w:b/>
          <w:bCs/>
          <w:i/>
          <w:iCs/>
          <w:sz w:val="24"/>
          <w:szCs w:val="24"/>
        </w:rPr>
        <w:t>Parent rejoint par téléphone le ___/___/___ à ___h___.</w:t>
      </w:r>
    </w:p>
    <w:p w14:paraId="137B80A0" w14:textId="25A3E7DF" w:rsidR="00694D51" w:rsidRPr="00D55FC9" w:rsidRDefault="00694D51" w:rsidP="00EF5FA7">
      <w:pPr>
        <w:spacing w:line="360" w:lineRule="auto"/>
        <w:rPr>
          <w:b/>
          <w:bCs/>
          <w:sz w:val="24"/>
          <w:szCs w:val="24"/>
        </w:rPr>
      </w:pPr>
      <w:r w:rsidRPr="00D55FC9">
        <w:rPr>
          <w:b/>
          <w:bCs/>
          <w:sz w:val="24"/>
          <w:szCs w:val="24"/>
        </w:rPr>
        <w:t>Rapport de police (s’il y a lieu)</w:t>
      </w:r>
      <w:r w:rsidR="0026709E">
        <w:rPr>
          <w:b/>
          <w:bCs/>
          <w:sz w:val="24"/>
          <w:szCs w:val="24"/>
        </w:rPr>
        <w:t xml:space="preserve">  </w:t>
      </w:r>
      <w:r w:rsidRPr="00D55FC9">
        <w:rPr>
          <w:b/>
          <w:bCs/>
          <w:sz w:val="24"/>
          <w:szCs w:val="24"/>
        </w:rPr>
        <w:t xml:space="preserve"> </w:t>
      </w:r>
      <w:r w:rsidRPr="00D55FC9">
        <w:rPr>
          <w:rFonts w:cstheme="minorHAnsi"/>
          <w:b/>
          <w:bCs/>
          <w:sz w:val="24"/>
          <w:szCs w:val="24"/>
        </w:rPr>
        <w:t>□</w:t>
      </w:r>
      <w:r w:rsidRPr="00D55FC9">
        <w:rPr>
          <w:b/>
          <w:bCs/>
          <w:sz w:val="24"/>
          <w:szCs w:val="24"/>
        </w:rPr>
        <w:t xml:space="preserve"> oui    </w:t>
      </w:r>
      <w:r w:rsidRPr="00D55FC9">
        <w:rPr>
          <w:rFonts w:cstheme="minorHAnsi"/>
          <w:b/>
          <w:bCs/>
          <w:sz w:val="24"/>
          <w:szCs w:val="24"/>
        </w:rPr>
        <w:t>□</w:t>
      </w:r>
      <w:r w:rsidRPr="00D55FC9">
        <w:rPr>
          <w:b/>
          <w:bCs/>
          <w:sz w:val="24"/>
          <w:szCs w:val="24"/>
        </w:rPr>
        <w:t xml:space="preserve"> non</w:t>
      </w:r>
      <w:r w:rsidRPr="00D55FC9">
        <w:rPr>
          <w:b/>
          <w:bCs/>
          <w:sz w:val="24"/>
          <w:szCs w:val="24"/>
        </w:rPr>
        <w:tab/>
      </w:r>
      <w:r w:rsidR="0026709E">
        <w:rPr>
          <w:b/>
          <w:bCs/>
          <w:sz w:val="24"/>
          <w:szCs w:val="24"/>
        </w:rPr>
        <w:t xml:space="preserve">           </w:t>
      </w:r>
      <w:bookmarkStart w:id="0" w:name="_GoBack"/>
      <w:bookmarkEnd w:id="0"/>
      <w:r w:rsidRPr="00D55FC9">
        <w:rPr>
          <w:b/>
          <w:bCs/>
          <w:sz w:val="24"/>
          <w:szCs w:val="24"/>
        </w:rPr>
        <w:t>Transport en ambulance (S’il y a lieu)</w:t>
      </w:r>
      <w:r w:rsidR="0026709E">
        <w:rPr>
          <w:b/>
          <w:bCs/>
          <w:sz w:val="24"/>
          <w:szCs w:val="24"/>
        </w:rPr>
        <w:t xml:space="preserve">  </w:t>
      </w:r>
      <w:r w:rsidRPr="00D55FC9">
        <w:rPr>
          <w:b/>
          <w:bCs/>
          <w:sz w:val="24"/>
          <w:szCs w:val="24"/>
        </w:rPr>
        <w:t xml:space="preserve"> </w:t>
      </w:r>
      <w:r w:rsidRPr="00D55FC9">
        <w:rPr>
          <w:rFonts w:cstheme="minorHAnsi"/>
          <w:b/>
          <w:bCs/>
          <w:sz w:val="24"/>
          <w:szCs w:val="24"/>
        </w:rPr>
        <w:t>□</w:t>
      </w:r>
      <w:r w:rsidRPr="00D55FC9">
        <w:rPr>
          <w:b/>
          <w:bCs/>
          <w:sz w:val="24"/>
          <w:szCs w:val="24"/>
        </w:rPr>
        <w:t xml:space="preserve"> oui    </w:t>
      </w:r>
      <w:r w:rsidRPr="00D55FC9">
        <w:rPr>
          <w:rFonts w:cstheme="minorHAnsi"/>
          <w:b/>
          <w:bCs/>
          <w:sz w:val="24"/>
          <w:szCs w:val="24"/>
        </w:rPr>
        <w:t>□</w:t>
      </w:r>
      <w:r w:rsidRPr="00D55FC9">
        <w:rPr>
          <w:b/>
          <w:bCs/>
          <w:sz w:val="24"/>
          <w:szCs w:val="24"/>
        </w:rPr>
        <w:t xml:space="preserve"> non</w:t>
      </w:r>
    </w:p>
    <w:p w14:paraId="57EF25B0" w14:textId="2BE13D3A" w:rsidR="00FC1EC5" w:rsidRPr="00D55FC9" w:rsidRDefault="00C379AF" w:rsidP="00EF5FA7">
      <w:pPr>
        <w:spacing w:line="360" w:lineRule="auto"/>
        <w:rPr>
          <w:b/>
          <w:bCs/>
          <w:sz w:val="24"/>
          <w:szCs w:val="24"/>
        </w:rPr>
      </w:pPr>
      <w:r w:rsidRPr="00D55FC9">
        <w:rPr>
          <w:b/>
          <w:bCs/>
          <w:sz w:val="24"/>
          <w:szCs w:val="24"/>
        </w:rPr>
        <w:t>Blessures:___________________________________________________________________________________________________________________________________________________________________________</w:t>
      </w:r>
    </w:p>
    <w:p w14:paraId="6CAD2B37" w14:textId="1AF7B4D6" w:rsidR="00FC1EC5" w:rsidRPr="00D55FC9" w:rsidRDefault="00C379AF" w:rsidP="00EF5FA7">
      <w:pPr>
        <w:spacing w:line="360" w:lineRule="auto"/>
        <w:rPr>
          <w:b/>
          <w:bCs/>
          <w:sz w:val="24"/>
          <w:szCs w:val="24"/>
        </w:rPr>
      </w:pPr>
      <w:r w:rsidRPr="00D55FC9">
        <w:rPr>
          <w:b/>
          <w:bCs/>
          <w:sz w:val="24"/>
          <w:szCs w:val="24"/>
        </w:rPr>
        <w:t>Soins </w:t>
      </w:r>
      <w:r w:rsidR="00FC1EC5" w:rsidRPr="00D55FC9">
        <w:rPr>
          <w:b/>
          <w:bCs/>
          <w:sz w:val="24"/>
          <w:szCs w:val="24"/>
        </w:rPr>
        <w:t>apportés</w:t>
      </w:r>
      <w:r w:rsidRPr="00D55FC9">
        <w:rPr>
          <w:b/>
          <w:bCs/>
          <w:sz w:val="24"/>
          <w:szCs w:val="24"/>
        </w:rPr>
        <w:t>:_______________________________________________________________________________________________________________________________________________________________________</w:t>
      </w:r>
    </w:p>
    <w:p w14:paraId="1B2835A4" w14:textId="77777777" w:rsidR="00D55FC9" w:rsidRDefault="00D55FC9" w:rsidP="00C379AF">
      <w:pPr>
        <w:tabs>
          <w:tab w:val="left" w:pos="7935"/>
        </w:tabs>
        <w:spacing w:line="240" w:lineRule="auto"/>
        <w:contextualSpacing/>
        <w:rPr>
          <w:b/>
          <w:bCs/>
          <w:sz w:val="24"/>
          <w:szCs w:val="24"/>
        </w:rPr>
      </w:pPr>
    </w:p>
    <w:p w14:paraId="21965DD9" w14:textId="5BB42AEA" w:rsidR="00C379AF" w:rsidRPr="00D55FC9" w:rsidRDefault="00C379AF" w:rsidP="00C379AF">
      <w:pPr>
        <w:tabs>
          <w:tab w:val="left" w:pos="7935"/>
        </w:tabs>
        <w:spacing w:line="240" w:lineRule="auto"/>
        <w:contextualSpacing/>
        <w:rPr>
          <w:b/>
          <w:bCs/>
        </w:rPr>
      </w:pPr>
      <w:r w:rsidRPr="00D55FC9">
        <w:rPr>
          <w:b/>
          <w:bCs/>
        </w:rPr>
        <w:t>Je, ________________________reconnait avoir été informé de l’incident tel que décrit dans le présent document.</w:t>
      </w:r>
      <w:r w:rsidRPr="00D55FC9">
        <w:rPr>
          <w:b/>
          <w:bCs/>
        </w:rPr>
        <w:tab/>
      </w:r>
    </w:p>
    <w:p w14:paraId="1F53667F" w14:textId="4B8360C3" w:rsidR="00EF5FA7" w:rsidRPr="00D55FC9" w:rsidRDefault="00C379AF" w:rsidP="00C379AF">
      <w:pPr>
        <w:tabs>
          <w:tab w:val="left" w:pos="7935"/>
        </w:tabs>
        <w:spacing w:line="240" w:lineRule="auto"/>
        <w:contextualSpacing/>
      </w:pPr>
      <w:r w:rsidRPr="00D55FC9">
        <w:rPr>
          <w:b/>
          <w:bCs/>
        </w:rPr>
        <w:t xml:space="preserve">                (Parent/tuteur)</w:t>
      </w:r>
      <w:r w:rsidRPr="00D55FC9">
        <w:t xml:space="preserve">      </w:t>
      </w:r>
    </w:p>
    <w:p w14:paraId="68ABE821" w14:textId="77777777" w:rsidR="00C54DB2" w:rsidRDefault="00C54DB2" w:rsidP="00C54DB2">
      <w:pPr>
        <w:tabs>
          <w:tab w:val="left" w:leader="underscore" w:pos="4140"/>
          <w:tab w:val="left" w:pos="5040"/>
          <w:tab w:val="left" w:leader="underscore" w:pos="8640"/>
        </w:tabs>
        <w:rPr>
          <w:rFonts w:ascii="Calibri" w:hAnsi="Calibri"/>
          <w:b/>
        </w:rPr>
      </w:pPr>
    </w:p>
    <w:p w14:paraId="03EF00FD" w14:textId="25F5297C" w:rsidR="00EF5FA7" w:rsidRPr="00C54DB2" w:rsidRDefault="00C54DB2" w:rsidP="00C54DB2">
      <w:pPr>
        <w:tabs>
          <w:tab w:val="left" w:leader="underscore" w:pos="4140"/>
          <w:tab w:val="left" w:pos="5040"/>
          <w:tab w:val="left" w:leader="underscore" w:pos="8640"/>
        </w:tabs>
        <w:rPr>
          <w:rFonts w:ascii="Calibri" w:hAnsi="Calibri"/>
          <w:b/>
        </w:rPr>
      </w:pPr>
      <w:r>
        <w:rPr>
          <w:rFonts w:ascii="Calibri" w:hAnsi="Calibri"/>
          <w:b/>
        </w:rPr>
        <w:t>Copie à mettre au dossier de l’enfant</w:t>
      </w:r>
    </w:p>
    <w:p w14:paraId="6FDA3F48" w14:textId="1DC7EAA3" w:rsidR="00C379AF" w:rsidRPr="00D55FC9" w:rsidRDefault="00C379AF" w:rsidP="00C379AF">
      <w:pPr>
        <w:tabs>
          <w:tab w:val="left" w:pos="7935"/>
        </w:tabs>
        <w:spacing w:line="240" w:lineRule="auto"/>
        <w:contextualSpacing/>
        <w:rPr>
          <w:sz w:val="24"/>
          <w:szCs w:val="24"/>
        </w:rPr>
      </w:pPr>
      <w:r w:rsidRPr="00D55FC9">
        <w:rPr>
          <w:sz w:val="24"/>
          <w:szCs w:val="24"/>
        </w:rPr>
        <w:t>______________________________</w:t>
      </w:r>
      <w:r w:rsidR="001F631E">
        <w:rPr>
          <w:sz w:val="24"/>
          <w:szCs w:val="24"/>
        </w:rPr>
        <w:t>___</w:t>
      </w:r>
      <w:r w:rsidRPr="00D55FC9">
        <w:rPr>
          <w:sz w:val="24"/>
          <w:szCs w:val="24"/>
        </w:rPr>
        <w:t xml:space="preserve">                                                     </w:t>
      </w:r>
      <w:r w:rsidR="001F631E">
        <w:rPr>
          <w:sz w:val="24"/>
          <w:szCs w:val="24"/>
        </w:rPr>
        <w:t xml:space="preserve">   </w:t>
      </w:r>
      <w:r w:rsidRPr="00D55FC9">
        <w:rPr>
          <w:sz w:val="24"/>
          <w:szCs w:val="24"/>
        </w:rPr>
        <w:t xml:space="preserve"> ______________________________                             Signature du parent/tuteur                                                                                 Date</w:t>
      </w:r>
    </w:p>
    <w:p w14:paraId="22BAA605" w14:textId="77777777" w:rsidR="00C379AF" w:rsidRPr="00C72A7D" w:rsidRDefault="00C379AF" w:rsidP="00C379AF">
      <w:pPr>
        <w:tabs>
          <w:tab w:val="left" w:pos="7935"/>
        </w:tabs>
        <w:spacing w:line="240" w:lineRule="auto"/>
        <w:contextualSpacing/>
        <w:rPr>
          <w:sz w:val="14"/>
          <w:szCs w:val="24"/>
        </w:rPr>
      </w:pPr>
    </w:p>
    <w:p w14:paraId="6D7FC0D7" w14:textId="76573497" w:rsidR="00C379AF" w:rsidRPr="00D55FC9" w:rsidRDefault="00C379AF" w:rsidP="00CB70EE">
      <w:pPr>
        <w:spacing w:line="240" w:lineRule="auto"/>
        <w:contextualSpacing/>
        <w:rPr>
          <w:sz w:val="24"/>
          <w:szCs w:val="24"/>
        </w:rPr>
      </w:pPr>
      <w:r w:rsidRPr="00D55FC9">
        <w:rPr>
          <w:sz w:val="24"/>
          <w:szCs w:val="24"/>
        </w:rPr>
        <w:t>_________________________________</w:t>
      </w:r>
      <w:r w:rsidR="00CB70EE">
        <w:rPr>
          <w:sz w:val="24"/>
          <w:szCs w:val="24"/>
        </w:rPr>
        <w:tab/>
      </w:r>
      <w:r w:rsidR="00CB70EE">
        <w:rPr>
          <w:sz w:val="24"/>
          <w:szCs w:val="24"/>
        </w:rPr>
        <w:tab/>
      </w:r>
      <w:r w:rsidR="00CB70EE">
        <w:rPr>
          <w:sz w:val="24"/>
          <w:szCs w:val="24"/>
        </w:rPr>
        <w:tab/>
      </w:r>
      <w:r w:rsidR="00CB70EE">
        <w:rPr>
          <w:sz w:val="24"/>
          <w:szCs w:val="24"/>
        </w:rPr>
        <w:tab/>
      </w:r>
      <w:r w:rsidR="00CB70EE">
        <w:rPr>
          <w:sz w:val="24"/>
          <w:szCs w:val="24"/>
        </w:rPr>
        <w:tab/>
        <w:t>______________________________</w:t>
      </w:r>
    </w:p>
    <w:p w14:paraId="560489B2" w14:textId="086329C4" w:rsidR="003329D7" w:rsidRPr="003F291B" w:rsidRDefault="00C379AF" w:rsidP="003F291B">
      <w:pPr>
        <w:spacing w:line="240" w:lineRule="auto"/>
        <w:contextualSpacing/>
        <w:rPr>
          <w:sz w:val="24"/>
          <w:szCs w:val="24"/>
        </w:rPr>
      </w:pPr>
      <w:r w:rsidRPr="00D55FC9">
        <w:rPr>
          <w:sz w:val="24"/>
          <w:szCs w:val="24"/>
        </w:rPr>
        <w:t xml:space="preserve">Signature de </w:t>
      </w:r>
      <w:r w:rsidR="009B40B0">
        <w:rPr>
          <w:sz w:val="24"/>
          <w:szCs w:val="24"/>
        </w:rPr>
        <w:t>la responsable</w:t>
      </w:r>
      <w:r w:rsidR="00CB70EE">
        <w:rPr>
          <w:sz w:val="24"/>
          <w:szCs w:val="24"/>
        </w:rPr>
        <w:tab/>
      </w:r>
      <w:r w:rsidR="00CB70EE">
        <w:rPr>
          <w:sz w:val="24"/>
          <w:szCs w:val="24"/>
        </w:rPr>
        <w:tab/>
      </w:r>
      <w:r w:rsidR="00CB70EE">
        <w:rPr>
          <w:sz w:val="24"/>
          <w:szCs w:val="24"/>
        </w:rPr>
        <w:tab/>
      </w:r>
      <w:r w:rsidR="00CB70EE">
        <w:rPr>
          <w:sz w:val="24"/>
          <w:szCs w:val="24"/>
        </w:rPr>
        <w:tab/>
      </w:r>
      <w:r w:rsidR="00CB70EE">
        <w:rPr>
          <w:sz w:val="24"/>
          <w:szCs w:val="24"/>
        </w:rPr>
        <w:tab/>
      </w:r>
      <w:r w:rsidR="00CB70EE">
        <w:rPr>
          <w:sz w:val="24"/>
          <w:szCs w:val="24"/>
        </w:rPr>
        <w:tab/>
      </w:r>
      <w:r w:rsidR="00CB70EE">
        <w:rPr>
          <w:sz w:val="24"/>
          <w:szCs w:val="24"/>
        </w:rPr>
        <w:tab/>
        <w:t>Date</w:t>
      </w:r>
    </w:p>
    <w:sectPr w:rsidR="003329D7" w:rsidRPr="003F291B" w:rsidSect="00191ACF">
      <w:pgSz w:w="12240" w:h="15840"/>
      <w:pgMar w:top="720" w:right="720" w:bottom="-11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9C17D" w14:textId="77777777" w:rsidR="00C379AF" w:rsidRDefault="00C379AF" w:rsidP="00C379AF">
      <w:pPr>
        <w:spacing w:after="0" w:line="240" w:lineRule="auto"/>
      </w:pPr>
      <w:r>
        <w:separator/>
      </w:r>
    </w:p>
  </w:endnote>
  <w:endnote w:type="continuationSeparator" w:id="0">
    <w:p w14:paraId="1FA2B6DA" w14:textId="77777777" w:rsidR="00C379AF" w:rsidRDefault="00C379AF" w:rsidP="00C3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B1670" w14:textId="77777777" w:rsidR="00C379AF" w:rsidRDefault="00C379AF" w:rsidP="00C379AF">
      <w:pPr>
        <w:spacing w:after="0" w:line="240" w:lineRule="auto"/>
      </w:pPr>
      <w:r>
        <w:separator/>
      </w:r>
    </w:p>
  </w:footnote>
  <w:footnote w:type="continuationSeparator" w:id="0">
    <w:p w14:paraId="37289580" w14:textId="77777777" w:rsidR="00C379AF" w:rsidRDefault="00C379AF" w:rsidP="00C37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94F51"/>
    <w:multiLevelType w:val="hybridMultilevel"/>
    <w:tmpl w:val="9424B6DA"/>
    <w:lvl w:ilvl="0" w:tplc="70A4C288">
      <w:numFmt w:val="bullet"/>
      <w:lvlText w:val=""/>
      <w:lvlJc w:val="left"/>
      <w:pPr>
        <w:ind w:left="405" w:hanging="360"/>
      </w:pPr>
      <w:rPr>
        <w:rFonts w:ascii="Symbol" w:eastAsiaTheme="minorHAnsi" w:hAnsi="Symbol" w:cstheme="minorBid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D7"/>
    <w:rsid w:val="000C033C"/>
    <w:rsid w:val="00114987"/>
    <w:rsid w:val="00191ACF"/>
    <w:rsid w:val="001B4704"/>
    <w:rsid w:val="001E633F"/>
    <w:rsid w:val="001F631E"/>
    <w:rsid w:val="0021119C"/>
    <w:rsid w:val="00213DFF"/>
    <w:rsid w:val="0026709E"/>
    <w:rsid w:val="002A4C70"/>
    <w:rsid w:val="002B2353"/>
    <w:rsid w:val="002E4A29"/>
    <w:rsid w:val="003329D7"/>
    <w:rsid w:val="003C4A65"/>
    <w:rsid w:val="003F0D99"/>
    <w:rsid w:val="003F291B"/>
    <w:rsid w:val="00467CFF"/>
    <w:rsid w:val="0053648E"/>
    <w:rsid w:val="00553987"/>
    <w:rsid w:val="00555D51"/>
    <w:rsid w:val="00694D51"/>
    <w:rsid w:val="00733516"/>
    <w:rsid w:val="008851DB"/>
    <w:rsid w:val="008D1E0C"/>
    <w:rsid w:val="008E3D63"/>
    <w:rsid w:val="009B40B0"/>
    <w:rsid w:val="00A331D6"/>
    <w:rsid w:val="00A53346"/>
    <w:rsid w:val="00B275C9"/>
    <w:rsid w:val="00C379AF"/>
    <w:rsid w:val="00C54DB2"/>
    <w:rsid w:val="00C57E90"/>
    <w:rsid w:val="00C66643"/>
    <w:rsid w:val="00C72A7D"/>
    <w:rsid w:val="00C97251"/>
    <w:rsid w:val="00CB70EE"/>
    <w:rsid w:val="00D16F4A"/>
    <w:rsid w:val="00D50F2C"/>
    <w:rsid w:val="00D55FC9"/>
    <w:rsid w:val="00E162A8"/>
    <w:rsid w:val="00EE7D12"/>
    <w:rsid w:val="00EF5FA7"/>
    <w:rsid w:val="00FC1E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2E8C"/>
  <w15:chartTrackingRefBased/>
  <w15:docId w15:val="{967516DC-D268-4826-95F4-0173224A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3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329D7"/>
    <w:pPr>
      <w:ind w:left="720"/>
      <w:contextualSpacing/>
    </w:pPr>
  </w:style>
  <w:style w:type="paragraph" w:styleId="En-tte">
    <w:name w:val="header"/>
    <w:basedOn w:val="Normal"/>
    <w:link w:val="En-tteCar"/>
    <w:uiPriority w:val="99"/>
    <w:unhideWhenUsed/>
    <w:rsid w:val="00C379AF"/>
    <w:pPr>
      <w:tabs>
        <w:tab w:val="center" w:pos="4320"/>
        <w:tab w:val="right" w:pos="8640"/>
      </w:tabs>
      <w:spacing w:after="0" w:line="240" w:lineRule="auto"/>
    </w:pPr>
  </w:style>
  <w:style w:type="character" w:customStyle="1" w:styleId="En-tteCar">
    <w:name w:val="En-tête Car"/>
    <w:basedOn w:val="Policepardfaut"/>
    <w:link w:val="En-tte"/>
    <w:uiPriority w:val="99"/>
    <w:rsid w:val="00C379AF"/>
  </w:style>
  <w:style w:type="paragraph" w:styleId="Pieddepage">
    <w:name w:val="footer"/>
    <w:basedOn w:val="Normal"/>
    <w:link w:val="PieddepageCar"/>
    <w:uiPriority w:val="99"/>
    <w:unhideWhenUsed/>
    <w:rsid w:val="00C379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37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9898">
      <w:bodyDiv w:val="1"/>
      <w:marLeft w:val="0"/>
      <w:marRight w:val="0"/>
      <w:marTop w:val="0"/>
      <w:marBottom w:val="0"/>
      <w:divBdr>
        <w:top w:val="none" w:sz="0" w:space="0" w:color="auto"/>
        <w:left w:val="none" w:sz="0" w:space="0" w:color="auto"/>
        <w:bottom w:val="none" w:sz="0" w:space="0" w:color="auto"/>
        <w:right w:val="none" w:sz="0" w:space="0" w:color="auto"/>
      </w:divBdr>
    </w:div>
    <w:div w:id="968319237">
      <w:bodyDiv w:val="1"/>
      <w:marLeft w:val="0"/>
      <w:marRight w:val="0"/>
      <w:marTop w:val="0"/>
      <w:marBottom w:val="0"/>
      <w:divBdr>
        <w:top w:val="none" w:sz="0" w:space="0" w:color="auto"/>
        <w:left w:val="none" w:sz="0" w:space="0" w:color="auto"/>
        <w:bottom w:val="none" w:sz="0" w:space="0" w:color="auto"/>
        <w:right w:val="none" w:sz="0" w:space="0" w:color="auto"/>
      </w:divBdr>
    </w:div>
    <w:div w:id="13275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401</Words>
  <Characters>2210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Lefebvre</dc:creator>
  <cp:keywords/>
  <dc:description/>
  <cp:lastModifiedBy>Accueil</cp:lastModifiedBy>
  <cp:revision>17</cp:revision>
  <cp:lastPrinted>2022-07-12T19:14:00Z</cp:lastPrinted>
  <dcterms:created xsi:type="dcterms:W3CDTF">2022-07-12T18:44:00Z</dcterms:created>
  <dcterms:modified xsi:type="dcterms:W3CDTF">2022-07-14T17:59:00Z</dcterms:modified>
</cp:coreProperties>
</file>