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90AC" w14:textId="77777777" w:rsidR="00390078" w:rsidRDefault="00AB1DEB" w:rsidP="0039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</w:rPr>
      </w:pPr>
      <w:r w:rsidRPr="00390078">
        <w:rPr>
          <w:i/>
          <w:sz w:val="18"/>
        </w:rPr>
        <w:t xml:space="preserve">Règlement sur les services de garde éducatifs à l’enfance </w:t>
      </w:r>
      <w:r w:rsidRPr="00390078">
        <w:rPr>
          <w:i/>
          <w:sz w:val="16"/>
        </w:rPr>
        <w:t>(Art</w:t>
      </w:r>
      <w:r w:rsidR="0028164E" w:rsidRPr="00390078">
        <w:rPr>
          <w:i/>
          <w:sz w:val="16"/>
        </w:rPr>
        <w:t>.</w:t>
      </w:r>
      <w:r w:rsidRPr="00390078">
        <w:rPr>
          <w:i/>
          <w:sz w:val="16"/>
        </w:rPr>
        <w:t xml:space="preserve"> 64)</w:t>
      </w:r>
      <w:r w:rsidR="0028164E" w:rsidRPr="00390078">
        <w:rPr>
          <w:i/>
          <w:sz w:val="18"/>
        </w:rPr>
        <w:t xml:space="preserve">. </w:t>
      </w:r>
      <w:r w:rsidRPr="00390078">
        <w:rPr>
          <w:i/>
          <w:sz w:val="18"/>
        </w:rPr>
        <w:t>La responsable doit aviser par écrit le bureau coordonnateur qui l’a reconnue, dans les 10 jours, de tout changement pouvant affecter les conditions et les modalités de sa reconnaissance.</w:t>
      </w:r>
    </w:p>
    <w:p w14:paraId="0AEDFF2A" w14:textId="77777777" w:rsidR="00AB1DEB" w:rsidRPr="00390078" w:rsidRDefault="00AB1DEB" w:rsidP="0039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</w:rPr>
      </w:pPr>
      <w:r w:rsidRPr="00390078">
        <w:rPr>
          <w:i/>
          <w:sz w:val="18"/>
        </w:rPr>
        <w:t>Dans le même délai, elle fait parvenir au</w:t>
      </w:r>
      <w:r w:rsidR="00DE745B" w:rsidRPr="00390078">
        <w:rPr>
          <w:i/>
          <w:sz w:val="18"/>
        </w:rPr>
        <w:t xml:space="preserve"> BC les renseignements</w:t>
      </w:r>
      <w:r w:rsidR="00E102EC" w:rsidRPr="00390078">
        <w:rPr>
          <w:i/>
          <w:sz w:val="18"/>
        </w:rPr>
        <w:t xml:space="preserve"> et documents exigibles en vertu du règlement, lorsque ceux qui ont été produits antérieurement ne sont plus exacts, incomplets ou périmés.</w:t>
      </w:r>
    </w:p>
    <w:p w14:paraId="67629837" w14:textId="77777777" w:rsidR="0028164E" w:rsidRDefault="0028164E" w:rsidP="0028164E">
      <w:pPr>
        <w:spacing w:after="0" w:line="360" w:lineRule="auto"/>
      </w:pPr>
    </w:p>
    <w:p w14:paraId="4C766B65" w14:textId="5D309DE8" w:rsidR="00E102EC" w:rsidRDefault="00E102EC" w:rsidP="00AF65A7">
      <w:pPr>
        <w:spacing w:after="240" w:line="360" w:lineRule="auto"/>
      </w:pPr>
      <w:r w:rsidRPr="006B5D4E">
        <w:rPr>
          <w:b/>
        </w:rPr>
        <w:t>NOM DE LA RSG</w:t>
      </w:r>
      <w:r w:rsidR="00252B85">
        <w:rPr>
          <w:b/>
        </w:rPr>
        <w:t>E</w:t>
      </w:r>
      <w:r>
        <w:t> :</w:t>
      </w:r>
      <w:r w:rsidR="0028164E">
        <w:t xml:space="preserve"> ________________________</w:t>
      </w:r>
      <w:r w:rsidR="00AF65A7">
        <w:t>___</w:t>
      </w:r>
      <w:r w:rsidR="0028164E">
        <w:t>____</w:t>
      </w:r>
      <w:r w:rsidR="00AF65A7">
        <w:t>__</w:t>
      </w:r>
      <w:r w:rsidR="0028164E">
        <w:t>_</w:t>
      </w:r>
      <w:r w:rsidR="0028164E">
        <w:tab/>
      </w:r>
      <w:r>
        <w:t>Date du changement :</w:t>
      </w:r>
      <w:r w:rsidR="0028164E">
        <w:t xml:space="preserve"> __________________</w:t>
      </w:r>
      <w:r w:rsidR="00AF65A7">
        <w:t>_</w:t>
      </w:r>
      <w:r w:rsidR="0028164E">
        <w:t>__</w:t>
      </w:r>
    </w:p>
    <w:p w14:paraId="7602CD5E" w14:textId="64253FEB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hanging="284"/>
        <w:contextualSpacing w:val="0"/>
      </w:pPr>
      <w:r>
        <w:t xml:space="preserve">Arrivée ou </w:t>
      </w:r>
      <w:r w:rsidR="00AF65A7">
        <w:sym w:font="Wingdings" w:char="F06F"/>
      </w:r>
      <w:r w:rsidR="00AF65A7">
        <w:t xml:space="preserve"> </w:t>
      </w:r>
      <w:r>
        <w:t>départ d’un résid</w:t>
      </w:r>
      <w:r w:rsidR="009222B4">
        <w:t>e</w:t>
      </w:r>
      <w:r>
        <w:t xml:space="preserve">nt dans </w:t>
      </w:r>
      <w:r w:rsidR="00D54D61">
        <w:t>la maison âgée</w:t>
      </w:r>
      <w:r>
        <w:t xml:space="preserve"> de </w:t>
      </w:r>
      <w:r w:rsidRPr="009222B4">
        <w:rPr>
          <w:u w:val="single"/>
        </w:rPr>
        <w:t>moins de 18 ans</w:t>
      </w:r>
      <w:r>
        <w:t>.</w:t>
      </w:r>
    </w:p>
    <w:p w14:paraId="648D7A85" w14:textId="77777777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hanging="284"/>
        <w:contextualSpacing w:val="0"/>
      </w:pPr>
      <w:r>
        <w:t xml:space="preserve">Arrivée ou </w:t>
      </w:r>
      <w:r w:rsidR="00AF65A7">
        <w:sym w:font="Wingdings" w:char="F06F"/>
      </w:r>
      <w:r w:rsidR="00AF65A7">
        <w:t xml:space="preserve"> </w:t>
      </w:r>
      <w:r>
        <w:t>départ d’un résid</w:t>
      </w:r>
      <w:r w:rsidR="009222B4">
        <w:t>e</w:t>
      </w:r>
      <w:r>
        <w:t xml:space="preserve">nt dans </w:t>
      </w:r>
      <w:r w:rsidR="00D54D61">
        <w:t>la maison âgée</w:t>
      </w:r>
      <w:r>
        <w:t xml:space="preserve"> de </w:t>
      </w:r>
      <w:r w:rsidRPr="009222B4">
        <w:rPr>
          <w:u w:val="single"/>
        </w:rPr>
        <w:t>plus de 18 ans</w:t>
      </w:r>
      <w:r>
        <w:t>.</w:t>
      </w:r>
    </w:p>
    <w:p w14:paraId="22A22566" w14:textId="07B393AB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right="-410" w:hanging="284"/>
        <w:contextualSpacing w:val="0"/>
      </w:pPr>
      <w:r>
        <w:t>Changement affectant la santé physique ou mentale de la RSG</w:t>
      </w:r>
      <w:r w:rsidR="00252B85">
        <w:t>E</w:t>
      </w:r>
      <w:r>
        <w:t xml:space="preserve"> diminuant sa capacité à assurer la garde d’enfant.</w:t>
      </w:r>
    </w:p>
    <w:p w14:paraId="41816ECE" w14:textId="29AEB98C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hanging="284"/>
        <w:contextualSpacing w:val="0"/>
      </w:pPr>
      <w:r>
        <w:t>Changement ou élément nouveau dans le dossier judiciaire de la RSG</w:t>
      </w:r>
      <w:r w:rsidR="007A6BE2">
        <w:t>E</w:t>
      </w:r>
      <w:r>
        <w:t>, l’assistante, la remplaçante occasionnelle ou toute personne majeure vivant dans la résidence.</w:t>
      </w:r>
    </w:p>
    <w:p w14:paraId="1D84A9E2" w14:textId="77777777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hanging="284"/>
        <w:contextualSpacing w:val="0"/>
      </w:pPr>
      <w:r>
        <w:t>Changement d’assistant(e).</w:t>
      </w:r>
      <w:r w:rsidR="00AF65A7">
        <w:t xml:space="preserve"> </w:t>
      </w:r>
      <w:r w:rsidR="00D54D61" w:rsidRPr="009222B4">
        <w:rPr>
          <w:sz w:val="20"/>
        </w:rPr>
        <w:t xml:space="preserve">Précisez </w:t>
      </w:r>
      <w:r w:rsidR="00AF65A7" w:rsidRPr="009222B4">
        <w:rPr>
          <w:sz w:val="20"/>
          <w:u w:val="single"/>
        </w:rPr>
        <w:t>date de début</w:t>
      </w:r>
      <w:r w:rsidR="00AF65A7" w:rsidRPr="009222B4">
        <w:rPr>
          <w:sz w:val="20"/>
        </w:rPr>
        <w:t xml:space="preserve">, </w:t>
      </w:r>
      <w:r w:rsidR="00AF65A7" w:rsidRPr="009222B4">
        <w:rPr>
          <w:sz w:val="20"/>
          <w:u w:val="single"/>
        </w:rPr>
        <w:t>date de fin</w:t>
      </w:r>
      <w:r w:rsidR="00AF65A7" w:rsidRPr="009222B4">
        <w:rPr>
          <w:sz w:val="20"/>
        </w:rPr>
        <w:t xml:space="preserve"> d’emploi, </w:t>
      </w:r>
      <w:r w:rsidRPr="009222B4">
        <w:rPr>
          <w:sz w:val="20"/>
          <w:u w:val="single"/>
        </w:rPr>
        <w:t>nom</w:t>
      </w:r>
      <w:r w:rsidRPr="009222B4">
        <w:rPr>
          <w:sz w:val="20"/>
        </w:rPr>
        <w:t xml:space="preserve">, </w:t>
      </w:r>
      <w:r w:rsidRPr="009222B4">
        <w:rPr>
          <w:sz w:val="20"/>
          <w:u w:val="single"/>
        </w:rPr>
        <w:t>adresse</w:t>
      </w:r>
      <w:r w:rsidRPr="009222B4">
        <w:rPr>
          <w:sz w:val="20"/>
        </w:rPr>
        <w:t xml:space="preserve"> et </w:t>
      </w:r>
      <w:r w:rsidRPr="009222B4">
        <w:rPr>
          <w:sz w:val="20"/>
          <w:u w:val="single"/>
        </w:rPr>
        <w:t>numéro</w:t>
      </w:r>
      <w:r w:rsidRPr="009222B4">
        <w:rPr>
          <w:sz w:val="20"/>
        </w:rPr>
        <w:t xml:space="preserve"> de téléphone </w:t>
      </w:r>
      <w:r w:rsidRPr="00AF65A7">
        <w:rPr>
          <w:sz w:val="20"/>
        </w:rPr>
        <w:t>:</w:t>
      </w:r>
      <w:r w:rsidR="0028164E" w:rsidRPr="00AF65A7">
        <w:rPr>
          <w:sz w:val="20"/>
        </w:rPr>
        <w:t xml:space="preserve"> </w:t>
      </w:r>
      <w:r w:rsidR="0028164E">
        <w:t>_________________________________________________________________________________________</w:t>
      </w:r>
      <w:bookmarkStart w:id="0" w:name="_Hlk45529939"/>
      <w:r w:rsidR="0028164E">
        <w:t>_________________________________________________________________________________________</w:t>
      </w:r>
    </w:p>
    <w:bookmarkEnd w:id="0"/>
    <w:p w14:paraId="0575FCCD" w14:textId="0AACFE91" w:rsidR="009222B4" w:rsidRDefault="00E102EC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 xml:space="preserve">Changement dans le milieu physique. </w:t>
      </w:r>
      <w:r w:rsidR="006D74CA">
        <w:t>Exemple : utilisation d’une nouvelle pièce pour la garde des enfants, restriction de l’espace réservé aux enfants, ajout d’un module de jeux, d’une piscine,</w:t>
      </w:r>
      <w:r w:rsidR="007A6BE2">
        <w:t xml:space="preserve"> </w:t>
      </w:r>
      <w:r w:rsidR="006D74CA">
        <w:t>etc. Précisez :</w:t>
      </w:r>
      <w:r w:rsidR="009222B4" w:rsidRPr="009222B4">
        <w:t xml:space="preserve"> </w:t>
      </w:r>
      <w:r w:rsidR="009222B4">
        <w:t>__________________________________________________________________________________________________________________________________________________________________________________</w:t>
      </w:r>
    </w:p>
    <w:p w14:paraId="1A6FF2B5" w14:textId="38EBFFBE" w:rsidR="0028164E" w:rsidRDefault="009222B4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>C</w:t>
      </w:r>
      <w:r w:rsidR="006D74CA">
        <w:t xml:space="preserve">hangement dans les </w:t>
      </w:r>
      <w:r w:rsidR="006D74CA" w:rsidRPr="00C1595D">
        <w:rPr>
          <w:u w:val="single"/>
        </w:rPr>
        <w:t>heures d’ouverture</w:t>
      </w:r>
      <w:r w:rsidR="006D74CA">
        <w:t>, de</w:t>
      </w:r>
      <w:r w:rsidR="00A424BF">
        <w:t>s</w:t>
      </w:r>
      <w:r w:rsidR="006D74CA">
        <w:t xml:space="preserve"> </w:t>
      </w:r>
      <w:r w:rsidR="006D74CA" w:rsidRPr="00C1595D">
        <w:rPr>
          <w:u w:val="single"/>
        </w:rPr>
        <w:t>repas</w:t>
      </w:r>
      <w:r w:rsidR="00C1595D" w:rsidRPr="00C1595D">
        <w:t xml:space="preserve">, </w:t>
      </w:r>
      <w:r w:rsidR="006D74CA">
        <w:t>et de</w:t>
      </w:r>
      <w:r w:rsidR="00A424BF">
        <w:t>s</w:t>
      </w:r>
      <w:r w:rsidR="006D74CA">
        <w:t xml:space="preserve"> </w:t>
      </w:r>
      <w:r w:rsidR="006D74CA" w:rsidRPr="00C1595D">
        <w:rPr>
          <w:u w:val="single"/>
        </w:rPr>
        <w:t>collations</w:t>
      </w:r>
      <w:r w:rsidR="006D74CA">
        <w:t>.</w:t>
      </w:r>
      <w:r w:rsidR="0028164E">
        <w:t xml:space="preserve"> </w:t>
      </w:r>
    </w:p>
    <w:p w14:paraId="57D8AD52" w14:textId="07B2D732" w:rsidR="0028164E" w:rsidRDefault="006D74CA" w:rsidP="0076402C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>Changement de</w:t>
      </w:r>
      <w:r w:rsidR="0028164E">
        <w:t xml:space="preserve"> la</w:t>
      </w:r>
      <w:r>
        <w:t xml:space="preserve"> procédure</w:t>
      </w:r>
      <w:r w:rsidR="002D2E23">
        <w:t xml:space="preserve"> d’évacuation</w:t>
      </w:r>
      <w:r>
        <w:t xml:space="preserve"> en cas d’urgence </w:t>
      </w:r>
      <w:r w:rsidR="00C1595D" w:rsidRPr="002D2E23">
        <w:rPr>
          <w:sz w:val="20"/>
          <w:szCs w:val="20"/>
        </w:rPr>
        <w:t>(</w:t>
      </w:r>
      <w:r w:rsidRPr="002D2E23">
        <w:rPr>
          <w:sz w:val="20"/>
          <w:szCs w:val="20"/>
        </w:rPr>
        <w:t>Joindre nouvelle</w:t>
      </w:r>
      <w:r w:rsidR="0028164E" w:rsidRPr="002D2E23">
        <w:rPr>
          <w:sz w:val="20"/>
          <w:szCs w:val="20"/>
        </w:rPr>
        <w:t xml:space="preserve"> procédure</w:t>
      </w:r>
      <w:r w:rsidR="00C1595D" w:rsidRPr="002D2E23">
        <w:rPr>
          <w:sz w:val="20"/>
          <w:szCs w:val="20"/>
        </w:rPr>
        <w:t>)</w:t>
      </w:r>
      <w:r w:rsidR="00A424BF" w:rsidRPr="002D2E23">
        <w:rPr>
          <w:sz w:val="20"/>
          <w:szCs w:val="20"/>
        </w:rPr>
        <w:t>.</w:t>
      </w:r>
    </w:p>
    <w:p w14:paraId="2E7DFD27" w14:textId="499DA9D4" w:rsidR="0028164E" w:rsidRDefault="006D74CA" w:rsidP="002D2E23">
      <w:pPr>
        <w:pStyle w:val="Paragraphedeliste"/>
        <w:numPr>
          <w:ilvl w:val="0"/>
          <w:numId w:val="1"/>
        </w:numPr>
        <w:spacing w:before="120" w:after="120" w:line="240" w:lineRule="auto"/>
        <w:ind w:left="284" w:right="-268" w:hanging="284"/>
        <w:contextualSpacing w:val="0"/>
      </w:pPr>
      <w:r>
        <w:t>Ajout d’une arme à feu dans la résidence</w:t>
      </w:r>
      <w:r w:rsidR="002D2E23">
        <w:t xml:space="preserve"> </w:t>
      </w:r>
      <w:r w:rsidR="002D2E23" w:rsidRPr="002D2E23">
        <w:rPr>
          <w:sz w:val="20"/>
          <w:szCs w:val="20"/>
        </w:rPr>
        <w:t>(</w:t>
      </w:r>
      <w:r w:rsidR="002D2E23">
        <w:rPr>
          <w:sz w:val="20"/>
          <w:szCs w:val="20"/>
        </w:rPr>
        <w:t xml:space="preserve">joindre </w:t>
      </w:r>
      <w:r w:rsidR="002D2E23" w:rsidRPr="002D2E23">
        <w:rPr>
          <w:sz w:val="20"/>
          <w:szCs w:val="20"/>
        </w:rPr>
        <w:t>copie du certificat d’enregistrement ou le numéro d’immatriculation)</w:t>
      </w:r>
      <w:r>
        <w:t>.</w:t>
      </w:r>
      <w:r w:rsidR="0028164E">
        <w:t xml:space="preserve"> </w:t>
      </w:r>
    </w:p>
    <w:p w14:paraId="32659D42" w14:textId="77777777" w:rsidR="0028164E" w:rsidRDefault="006D74CA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 xml:space="preserve">Demande </w:t>
      </w:r>
      <w:r w:rsidR="00C1595D">
        <w:sym w:font="Wingdings" w:char="F06F"/>
      </w:r>
      <w:r w:rsidR="00C1595D">
        <w:t xml:space="preserve"> </w:t>
      </w:r>
      <w:r>
        <w:t xml:space="preserve">d’augmentation ou de </w:t>
      </w:r>
      <w:r w:rsidR="00C1595D">
        <w:sym w:font="Wingdings" w:char="F06F"/>
      </w:r>
      <w:r w:rsidR="00C1595D">
        <w:t xml:space="preserve"> </w:t>
      </w:r>
      <w:r>
        <w:t>diminution de places subventionnées.</w:t>
      </w:r>
      <w:r w:rsidR="0028164E">
        <w:t xml:space="preserve"> </w:t>
      </w:r>
    </w:p>
    <w:p w14:paraId="7F4EA984" w14:textId="77777777" w:rsidR="0028164E" w:rsidRDefault="006D74CA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>Suspension des activités pour participer à des activités associatives.</w:t>
      </w:r>
      <w:r w:rsidR="0028164E">
        <w:t xml:space="preserve"> </w:t>
      </w:r>
    </w:p>
    <w:p w14:paraId="07CA242B" w14:textId="1C948AC0" w:rsidR="00AF65A7" w:rsidRDefault="006D74CA" w:rsidP="00C1595D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contextualSpacing w:val="0"/>
      </w:pPr>
      <w:r>
        <w:t xml:space="preserve">Suspension des activités </w:t>
      </w:r>
      <w:r w:rsidR="002B6890">
        <w:t>comme responsable de garde (30 jours à l’avance sauf dans le cas d’un retrait préventif).</w:t>
      </w:r>
      <w:r w:rsidR="00AF65A7">
        <w:t xml:space="preserve"> Date de la suspension :</w:t>
      </w:r>
      <w:r w:rsidR="00C1595D">
        <w:t xml:space="preserve"> _____</w:t>
      </w:r>
      <w:r w:rsidR="00AF65A7">
        <w:t>_______________________________________</w:t>
      </w:r>
      <w:r w:rsidR="00E40343">
        <w:t>__________</w:t>
      </w:r>
      <w:r w:rsidR="00ED3A81">
        <w:t>_</w:t>
      </w:r>
    </w:p>
    <w:p w14:paraId="70DA38CB" w14:textId="77777777" w:rsidR="00AF65A7" w:rsidRDefault="006D74CA" w:rsidP="004C4ECC">
      <w:pPr>
        <w:pStyle w:val="Paragraphedeliste"/>
        <w:numPr>
          <w:ilvl w:val="0"/>
          <w:numId w:val="1"/>
        </w:numPr>
        <w:spacing w:after="120" w:line="240" w:lineRule="auto"/>
        <w:ind w:left="284" w:hanging="284"/>
        <w:contextualSpacing w:val="0"/>
      </w:pPr>
      <w:r>
        <w:t xml:space="preserve">Déménagement dans le </w:t>
      </w:r>
      <w:r w:rsidR="00AF65A7">
        <w:sym w:font="Wingdings" w:char="F06F"/>
      </w:r>
      <w:r w:rsidR="00AF65A7">
        <w:t xml:space="preserve"> </w:t>
      </w:r>
      <w:r>
        <w:t>même territoire</w:t>
      </w:r>
      <w:r w:rsidR="00AF65A7">
        <w:t xml:space="preserve"> </w:t>
      </w:r>
      <w:r w:rsidR="00AF65A7">
        <w:sym w:font="Wingdings" w:char="F06F"/>
      </w:r>
      <w:r w:rsidR="00AF65A7">
        <w:t xml:space="preserve"> autre territoire </w:t>
      </w:r>
      <w:r>
        <w:t>(30 jours à l’avance</w:t>
      </w:r>
      <w:r w:rsidR="008557D5">
        <w:t>)</w:t>
      </w:r>
      <w:r w:rsidR="009E56A5">
        <w:t>.</w:t>
      </w:r>
      <w:r w:rsidR="00AF65A7">
        <w:t xml:space="preserve"> </w:t>
      </w:r>
    </w:p>
    <w:p w14:paraId="7EC1C645" w14:textId="77777777" w:rsidR="008557D5" w:rsidRDefault="008557D5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right="15" w:hanging="284"/>
        <w:contextualSpacing w:val="0"/>
      </w:pPr>
      <w:r>
        <w:t>Fermeture définitive</w:t>
      </w:r>
      <w:r w:rsidR="00AF65A7">
        <w:t xml:space="preserve"> (révocation)</w:t>
      </w:r>
      <w:r>
        <w:t xml:space="preserve"> du service de garde (30 jours à l’avance)</w:t>
      </w:r>
      <w:r w:rsidR="009E56A5">
        <w:t>.</w:t>
      </w:r>
      <w:r w:rsidR="00AF65A7">
        <w:t xml:space="preserve"> </w:t>
      </w:r>
    </w:p>
    <w:p w14:paraId="6AE02F16" w14:textId="77777777" w:rsidR="00783C48" w:rsidRDefault="00783C48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right="15" w:hanging="284"/>
        <w:contextualSpacing w:val="0"/>
      </w:pPr>
      <w:r>
        <w:t>Autres : _________________________________________________________________________________</w:t>
      </w:r>
    </w:p>
    <w:p w14:paraId="357B6018" w14:textId="77777777" w:rsidR="008557D5" w:rsidRDefault="009222B4" w:rsidP="00783C48">
      <w:pPr>
        <w:pBdr>
          <w:bottom w:val="single" w:sz="8" w:space="1" w:color="auto"/>
          <w:between w:val="single" w:sz="8" w:space="1" w:color="auto"/>
        </w:pBdr>
        <w:spacing w:before="240" w:after="0" w:line="240" w:lineRule="auto"/>
        <w:ind w:right="159"/>
      </w:pPr>
      <w:r>
        <w:t>Détail</w:t>
      </w:r>
      <w:r w:rsidR="002608EB">
        <w:t>s</w:t>
      </w:r>
      <w:r w:rsidR="00C1595D">
        <w:t xml:space="preserve"> </w:t>
      </w:r>
      <w:r>
        <w:t>:</w:t>
      </w:r>
    </w:p>
    <w:p w14:paraId="5922515C" w14:textId="77777777" w:rsidR="002608EB" w:rsidRDefault="002608EB" w:rsidP="00783C48">
      <w:pPr>
        <w:pBdr>
          <w:bottom w:val="single" w:sz="8" w:space="1" w:color="auto"/>
          <w:between w:val="single" w:sz="8" w:space="1" w:color="auto"/>
        </w:pBdr>
        <w:spacing w:after="0" w:line="240" w:lineRule="auto"/>
        <w:ind w:right="159"/>
      </w:pPr>
    </w:p>
    <w:p w14:paraId="14980BB1" w14:textId="77777777" w:rsidR="002608EB" w:rsidRDefault="002608EB" w:rsidP="00783C48">
      <w:pPr>
        <w:pBdr>
          <w:bottom w:val="single" w:sz="8" w:space="1" w:color="auto"/>
          <w:between w:val="single" w:sz="8" w:space="1" w:color="auto"/>
        </w:pBdr>
        <w:spacing w:after="0" w:line="240" w:lineRule="auto"/>
        <w:ind w:right="159"/>
      </w:pPr>
    </w:p>
    <w:p w14:paraId="280553E7" w14:textId="71BFC6AF" w:rsidR="008557D5" w:rsidRDefault="008557D5" w:rsidP="00783C48">
      <w:pPr>
        <w:spacing w:before="360" w:after="0" w:line="240" w:lineRule="auto"/>
      </w:pPr>
      <w:r w:rsidRPr="00783C48">
        <w:rPr>
          <w:b/>
        </w:rPr>
        <w:t>Signature de la RSG</w:t>
      </w:r>
      <w:r w:rsidR="00047994">
        <w:rPr>
          <w:b/>
        </w:rPr>
        <w:t>E</w:t>
      </w:r>
      <w:r>
        <w:t> :</w:t>
      </w:r>
      <w:r w:rsidR="00A45C6D">
        <w:t xml:space="preserve"> _________________________________</w:t>
      </w:r>
      <w:r w:rsidR="00C1595D">
        <w:tab/>
      </w:r>
      <w:r w:rsidRPr="00783C48">
        <w:rPr>
          <w:b/>
        </w:rPr>
        <w:t>Date</w:t>
      </w:r>
      <w:r>
        <w:t> :</w:t>
      </w:r>
      <w:r w:rsidR="00C1595D">
        <w:t xml:space="preserve"> __________________________________</w:t>
      </w:r>
    </w:p>
    <w:sectPr w:rsidR="008557D5" w:rsidSect="00783C48">
      <w:headerReference w:type="default" r:id="rId7"/>
      <w:footerReference w:type="default" r:id="rId8"/>
      <w:pgSz w:w="12240" w:h="15840"/>
      <w:pgMar w:top="1440" w:right="1080" w:bottom="1440" w:left="108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0B89" w14:textId="77777777" w:rsidR="0028164E" w:rsidRDefault="0028164E" w:rsidP="0028164E">
      <w:pPr>
        <w:spacing w:after="0" w:line="240" w:lineRule="auto"/>
      </w:pPr>
      <w:r>
        <w:separator/>
      </w:r>
    </w:p>
  </w:endnote>
  <w:endnote w:type="continuationSeparator" w:id="0">
    <w:p w14:paraId="19C637C8" w14:textId="77777777" w:rsidR="0028164E" w:rsidRDefault="0028164E" w:rsidP="0028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8F99" w14:textId="64373D0C" w:rsidR="00AF65A7" w:rsidRPr="00C1595D" w:rsidRDefault="00AF65A7" w:rsidP="00C1595D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0" w:line="240" w:lineRule="auto"/>
      <w:jc w:val="both"/>
      <w:rPr>
        <w:i/>
        <w:color w:val="7F7F7F" w:themeColor="text1" w:themeTint="80"/>
        <w:sz w:val="18"/>
      </w:rPr>
    </w:pPr>
    <w:r w:rsidRPr="00C1595D">
      <w:rPr>
        <w:i/>
        <w:color w:val="7F7F7F" w:themeColor="text1" w:themeTint="80"/>
        <w:sz w:val="18"/>
      </w:rPr>
      <w:t xml:space="preserve">Documents à fournir si nécessaire : certificat de naissance, le résultat de la recherche sur les absences d’empêchements, pour une nouvelle personne, avant son </w:t>
    </w:r>
    <w:r w:rsidR="00ED66CC" w:rsidRPr="00C1595D">
      <w:rPr>
        <w:i/>
        <w:color w:val="7F7F7F" w:themeColor="text1" w:themeTint="80"/>
        <w:sz w:val="18"/>
      </w:rPr>
      <w:t>arrivée</w:t>
    </w:r>
    <w:r w:rsidR="00ED66CC">
      <w:rPr>
        <w:i/>
        <w:color w:val="7F7F7F" w:themeColor="text1" w:themeTint="80"/>
        <w:sz w:val="18"/>
      </w:rPr>
      <w:t>. Une</w:t>
    </w:r>
    <w:r w:rsidRPr="00C1595D">
      <w:rPr>
        <w:i/>
        <w:color w:val="7F7F7F" w:themeColor="text1" w:themeTint="80"/>
        <w:sz w:val="18"/>
      </w:rPr>
      <w:t xml:space="preserve"> copie du certificat d’enregistrement d’arme à feu.</w:t>
    </w:r>
  </w:p>
  <w:p w14:paraId="756FA79C" w14:textId="77777777" w:rsidR="00AF65A7" w:rsidRDefault="00AF65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C88A" w14:textId="77777777" w:rsidR="0028164E" w:rsidRDefault="0028164E" w:rsidP="0028164E">
      <w:pPr>
        <w:spacing w:after="0" w:line="240" w:lineRule="auto"/>
      </w:pPr>
      <w:r>
        <w:separator/>
      </w:r>
    </w:p>
  </w:footnote>
  <w:footnote w:type="continuationSeparator" w:id="0">
    <w:p w14:paraId="6A43259C" w14:textId="77777777" w:rsidR="0028164E" w:rsidRDefault="0028164E" w:rsidP="0028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F24E" w14:textId="77777777" w:rsidR="0028164E" w:rsidRDefault="0028164E" w:rsidP="0028164E">
    <w:pPr>
      <w:pStyle w:val="Normalcentr"/>
      <w:ind w:left="0" w:right="0"/>
      <w:rPr>
        <w:i w:val="0"/>
        <w:sz w:val="24"/>
      </w:rPr>
    </w:pPr>
    <w:r w:rsidRPr="0028164E">
      <w:rPr>
        <w:i w:val="0"/>
        <w:sz w:val="24"/>
      </w:rPr>
      <w:t xml:space="preserve">À remplir lorsqu’un changement survient et </w:t>
    </w:r>
    <w:r w:rsidR="00783C48">
      <w:rPr>
        <w:i w:val="0"/>
        <w:sz w:val="24"/>
      </w:rPr>
      <w:t>fourni</w:t>
    </w:r>
    <w:r w:rsidR="00930FBE">
      <w:rPr>
        <w:i w:val="0"/>
        <w:sz w:val="24"/>
      </w:rPr>
      <w:t>r</w:t>
    </w:r>
    <w:r w:rsidRPr="0028164E">
      <w:rPr>
        <w:i w:val="0"/>
        <w:sz w:val="24"/>
      </w:rPr>
      <w:t xml:space="preserve"> une copie au </w:t>
    </w:r>
  </w:p>
  <w:p w14:paraId="7F669045" w14:textId="18B83A8C" w:rsidR="0028164E" w:rsidRPr="0028164E" w:rsidRDefault="0028164E" w:rsidP="0028164E">
    <w:pPr>
      <w:pStyle w:val="Normalcentr"/>
      <w:ind w:left="0" w:right="0"/>
      <w:rPr>
        <w:i w:val="0"/>
        <w:sz w:val="24"/>
      </w:rPr>
    </w:pPr>
    <w:r w:rsidRPr="0028164E">
      <w:rPr>
        <w:i w:val="0"/>
        <w:sz w:val="24"/>
      </w:rPr>
      <w:t xml:space="preserve">bureau coordonnateur </w:t>
    </w:r>
    <w:r w:rsidR="00222E98">
      <w:rPr>
        <w:i w:val="0"/>
        <w:sz w:val="24"/>
      </w:rPr>
      <w:t xml:space="preserve">cpe </w:t>
    </w:r>
    <w:r w:rsidRPr="0028164E">
      <w:rPr>
        <w:i w:val="0"/>
        <w:sz w:val="24"/>
      </w:rPr>
      <w:t>fleurimont</w:t>
    </w:r>
  </w:p>
  <w:p w14:paraId="1CB9A3AD" w14:textId="77777777" w:rsidR="0028164E" w:rsidRPr="0028164E" w:rsidRDefault="0028164E" w:rsidP="0028164E">
    <w:pPr>
      <w:pStyle w:val="Titre1"/>
      <w:rPr>
        <w:sz w:val="22"/>
      </w:rPr>
    </w:pPr>
  </w:p>
  <w:p w14:paraId="6C60D82B" w14:textId="01850537" w:rsidR="0028164E" w:rsidRPr="00047994" w:rsidRDefault="0028164E" w:rsidP="00047994">
    <w:pPr>
      <w:pStyle w:val="Titre1"/>
      <w:rPr>
        <w:rFonts w:ascii="Calibri" w:hAnsi="Calibri"/>
        <w:sz w:val="28"/>
        <w:szCs w:val="28"/>
      </w:rPr>
    </w:pPr>
    <w:r w:rsidRPr="00047994">
      <w:rPr>
        <w:rFonts w:ascii="Calibri" w:hAnsi="Calibri"/>
        <w:sz w:val="28"/>
        <w:szCs w:val="28"/>
      </w:rPr>
      <w:t>Avis de changement affectant la reconnaissance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180E"/>
    <w:multiLevelType w:val="hybridMultilevel"/>
    <w:tmpl w:val="2CF295CE"/>
    <w:lvl w:ilvl="0" w:tplc="18D056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6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EB"/>
    <w:rsid w:val="00047994"/>
    <w:rsid w:val="00222E98"/>
    <w:rsid w:val="00226D4E"/>
    <w:rsid w:val="00252B85"/>
    <w:rsid w:val="002608EB"/>
    <w:rsid w:val="0028164E"/>
    <w:rsid w:val="002B6890"/>
    <w:rsid w:val="002D2E23"/>
    <w:rsid w:val="002D643B"/>
    <w:rsid w:val="00335CCE"/>
    <w:rsid w:val="00390078"/>
    <w:rsid w:val="00431D8B"/>
    <w:rsid w:val="004C4ECC"/>
    <w:rsid w:val="006B5D4E"/>
    <w:rsid w:val="006D74CA"/>
    <w:rsid w:val="0076402C"/>
    <w:rsid w:val="00783C48"/>
    <w:rsid w:val="007A6BE2"/>
    <w:rsid w:val="00830D79"/>
    <w:rsid w:val="008557D5"/>
    <w:rsid w:val="00861D20"/>
    <w:rsid w:val="009222B4"/>
    <w:rsid w:val="00930FBE"/>
    <w:rsid w:val="009E56A5"/>
    <w:rsid w:val="00A424BF"/>
    <w:rsid w:val="00A45C6D"/>
    <w:rsid w:val="00AB1DEB"/>
    <w:rsid w:val="00AF65A7"/>
    <w:rsid w:val="00C1595D"/>
    <w:rsid w:val="00D54D61"/>
    <w:rsid w:val="00D60B5A"/>
    <w:rsid w:val="00DE745B"/>
    <w:rsid w:val="00E102EC"/>
    <w:rsid w:val="00E40343"/>
    <w:rsid w:val="00ED3A81"/>
    <w:rsid w:val="00ED66CC"/>
    <w:rsid w:val="00E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A03525"/>
  <w15:chartTrackingRefBased/>
  <w15:docId w15:val="{D7F6B5E1-7404-43F4-A4A4-5E332E20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81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pacing w:val="20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1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64E"/>
  </w:style>
  <w:style w:type="paragraph" w:styleId="Pieddepage">
    <w:name w:val="footer"/>
    <w:basedOn w:val="Normal"/>
    <w:link w:val="PieddepageCar"/>
    <w:uiPriority w:val="99"/>
    <w:unhideWhenUsed/>
    <w:rsid w:val="00281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64E"/>
  </w:style>
  <w:style w:type="character" w:customStyle="1" w:styleId="Titre1Car">
    <w:name w:val="Titre 1 Car"/>
    <w:basedOn w:val="Policepardfaut"/>
    <w:link w:val="Titre1"/>
    <w:rsid w:val="0028164E"/>
    <w:rPr>
      <w:rFonts w:ascii="Times New Roman" w:eastAsia="Times New Roman" w:hAnsi="Times New Roman" w:cs="Times New Roman"/>
      <w:b/>
      <w:bCs/>
      <w:smallCaps/>
      <w:spacing w:val="20"/>
      <w:sz w:val="32"/>
      <w:szCs w:val="32"/>
      <w:lang w:eastAsia="fr-CA"/>
    </w:rPr>
  </w:style>
  <w:style w:type="paragraph" w:styleId="Normalcentr">
    <w:name w:val="Block Text"/>
    <w:basedOn w:val="Normal"/>
    <w:rsid w:val="0028164E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15" w:color="auto" w:fill="FFFFFF"/>
      <w:spacing w:after="0" w:line="240" w:lineRule="auto"/>
      <w:ind w:left="-540" w:right="-720"/>
      <w:jc w:val="center"/>
    </w:pPr>
    <w:rPr>
      <w:rFonts w:ascii="Times New Roman" w:eastAsia="Times New Roman" w:hAnsi="Times New Roman" w:cs="Times New Roman"/>
      <w:b/>
      <w:bCs/>
      <w:i/>
      <w:iCs/>
      <w:smallCaps/>
      <w:sz w:val="32"/>
      <w:szCs w:val="32"/>
      <w:lang w:eastAsia="fr-CA"/>
    </w:rPr>
  </w:style>
  <w:style w:type="paragraph" w:styleId="Paragraphedeliste">
    <w:name w:val="List Paragraph"/>
    <w:basedOn w:val="Normal"/>
    <w:uiPriority w:val="34"/>
    <w:qFormat/>
    <w:rsid w:val="0028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Comeau</dc:creator>
  <cp:keywords/>
  <dc:description/>
  <cp:lastModifiedBy>Isabelle Pepin</cp:lastModifiedBy>
  <cp:revision>29</cp:revision>
  <cp:lastPrinted>2020-07-13T16:39:00Z</cp:lastPrinted>
  <dcterms:created xsi:type="dcterms:W3CDTF">2020-07-13T11:10:00Z</dcterms:created>
  <dcterms:modified xsi:type="dcterms:W3CDTF">2023-12-07T20:09:00Z</dcterms:modified>
</cp:coreProperties>
</file>